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C2157F" w:rsidRDefault="00C2157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C2157F" w:rsidRDefault="00C2157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DE29A9">
        <w:rPr>
          <w:rFonts w:ascii="Arial" w:hAnsi="Arial" w:cs="Arial"/>
          <w:b/>
          <w:sz w:val="22"/>
          <w:szCs w:val="22"/>
        </w:rPr>
        <w:t>1</w:t>
      </w:r>
      <w:r w:rsidR="00841E6C">
        <w:rPr>
          <w:rFonts w:ascii="Arial" w:hAnsi="Arial" w:cs="Arial"/>
          <w:b/>
          <w:sz w:val="22"/>
          <w:szCs w:val="22"/>
        </w:rPr>
        <w:t>8</w:t>
      </w: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C2157F" w:rsidRDefault="00C2157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841E6C">
        <w:rPr>
          <w:rFonts w:ascii="Arial" w:hAnsi="Arial" w:cs="Arial"/>
          <w:sz w:val="22"/>
          <w:szCs w:val="22"/>
        </w:rPr>
        <w:t>ca</w:t>
      </w:r>
      <w:proofErr w:type="spellEnd"/>
      <w:r w:rsid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>
        <w:rPr>
          <w:rFonts w:ascii="Arial" w:hAnsi="Arial" w:cs="Arial"/>
          <w:sz w:val="22"/>
          <w:szCs w:val="22"/>
        </w:rPr>
        <w:t>Briga</w:t>
      </w:r>
      <w:proofErr w:type="spellEnd"/>
      <w:r w:rsid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>
        <w:rPr>
          <w:rFonts w:ascii="Arial" w:hAnsi="Arial" w:cs="Arial"/>
          <w:sz w:val="22"/>
          <w:szCs w:val="22"/>
        </w:rPr>
        <w:t>Sanela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</w:t>
      </w:r>
      <w:r w:rsidR="00C2157F">
        <w:rPr>
          <w:rFonts w:ascii="Arial" w:hAnsi="Arial" w:cs="Arial"/>
          <w:sz w:val="22"/>
          <w:szCs w:val="22"/>
        </w:rPr>
        <w:t>A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841E6C">
        <w:rPr>
          <w:rFonts w:ascii="Arial" w:hAnsi="Arial" w:cs="Arial"/>
          <w:bCs/>
          <w:sz w:val="22"/>
          <w:szCs w:val="22"/>
        </w:rPr>
        <w:t>la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841E6C" w:rsidRPr="00613ED8" w:rsidRDefault="00841E6C" w:rsidP="00841E6C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0E7A83">
        <w:rPr>
          <w:rFonts w:ascii="Arial" w:hAnsi="Arial" w:cs="Arial"/>
          <w:b/>
          <w:bCs/>
          <w:sz w:val="22"/>
          <w:szCs w:val="22"/>
        </w:rPr>
        <w:t>16/1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Pr="000E7A83">
        <w:rPr>
          <w:rFonts w:ascii="Arial" w:hAnsi="Arial" w:cs="Arial"/>
          <w:b/>
          <w:bCs/>
          <w:sz w:val="22"/>
          <w:szCs w:val="22"/>
        </w:rPr>
        <w:t>.</w:t>
      </w:r>
      <w:r w:rsidRPr="000E7A83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Postavljam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pitanje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nadležnoj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općinskoj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službi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d</w:t>
      </w:r>
      <w:r w:rsidRPr="00613ED8">
        <w:rPr>
          <w:rFonts w:ascii="Arial" w:hAnsi="Arial" w:cs="Arial"/>
          <w:sz w:val="22"/>
          <w:szCs w:val="22"/>
        </w:rPr>
        <w:t xml:space="preserve">a li je </w:t>
      </w:r>
      <w:proofErr w:type="spellStart"/>
      <w:r w:rsidRPr="00613ED8">
        <w:rPr>
          <w:rFonts w:ascii="Arial" w:hAnsi="Arial" w:cs="Arial"/>
          <w:sz w:val="22"/>
          <w:szCs w:val="22"/>
        </w:rPr>
        <w:t>planirano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ponovno</w:t>
      </w:r>
      <w:proofErr w:type="spellEnd"/>
      <w:r w:rsidRPr="00613ED8">
        <w:rPr>
          <w:rFonts w:ascii="Arial" w:hAnsi="Arial" w:cs="Arial"/>
          <w:sz w:val="22"/>
          <w:szCs w:val="22"/>
        </w:rPr>
        <w:t> </w:t>
      </w:r>
      <w:proofErr w:type="spellStart"/>
      <w:r w:rsidRPr="00613ED8">
        <w:rPr>
          <w:rFonts w:ascii="Arial" w:hAnsi="Arial" w:cs="Arial"/>
          <w:sz w:val="22"/>
          <w:szCs w:val="22"/>
        </w:rPr>
        <w:t>postavljanje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posuda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13ED8">
        <w:rPr>
          <w:rFonts w:ascii="Arial" w:hAnsi="Arial" w:cs="Arial"/>
          <w:sz w:val="22"/>
          <w:szCs w:val="22"/>
        </w:rPr>
        <w:t>odlaganje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otpada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izletištu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13ED8">
        <w:rPr>
          <w:rFonts w:ascii="Arial" w:hAnsi="Arial" w:cs="Arial"/>
          <w:sz w:val="22"/>
          <w:szCs w:val="22"/>
        </w:rPr>
        <w:t>Gornjoj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Jošanici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13ED8">
        <w:rPr>
          <w:rFonts w:ascii="Arial" w:hAnsi="Arial" w:cs="Arial"/>
          <w:sz w:val="22"/>
          <w:szCs w:val="22"/>
        </w:rPr>
        <w:t>Prema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informacijama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sa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terena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613ED8">
        <w:rPr>
          <w:rFonts w:ascii="Arial" w:hAnsi="Arial" w:cs="Arial"/>
          <w:sz w:val="22"/>
          <w:szCs w:val="22"/>
        </w:rPr>
        <w:t>okviru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ranijih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aktivnosti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uređenju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ovog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lokaliteta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uklonjene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su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postojeće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posude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13ED8">
        <w:rPr>
          <w:rFonts w:ascii="Arial" w:hAnsi="Arial" w:cs="Arial"/>
          <w:sz w:val="22"/>
          <w:szCs w:val="22"/>
        </w:rPr>
        <w:t>otpad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13ED8">
        <w:rPr>
          <w:rFonts w:ascii="Arial" w:hAnsi="Arial" w:cs="Arial"/>
          <w:sz w:val="22"/>
          <w:szCs w:val="22"/>
        </w:rPr>
        <w:t>koje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nakon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toga </w:t>
      </w:r>
      <w:proofErr w:type="spellStart"/>
      <w:r w:rsidRPr="00613ED8">
        <w:rPr>
          <w:rFonts w:ascii="Arial" w:hAnsi="Arial" w:cs="Arial"/>
          <w:sz w:val="22"/>
          <w:szCs w:val="22"/>
        </w:rPr>
        <w:t>nisu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vraćene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niti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su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postavljene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nove</w:t>
      </w:r>
      <w:proofErr w:type="spellEnd"/>
      <w:r w:rsidRPr="00613ED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Trenutno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posjetioci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13ED8">
        <w:rPr>
          <w:rFonts w:ascii="Arial" w:hAnsi="Arial" w:cs="Arial"/>
          <w:sz w:val="22"/>
          <w:szCs w:val="22"/>
        </w:rPr>
        <w:t>izletnici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koji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borave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ovom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području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nemaju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mogućnost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adekvatnog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odlaganja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otpada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š</w:t>
      </w:r>
      <w:r w:rsidRPr="00613ED8">
        <w:rPr>
          <w:rFonts w:ascii="Arial" w:hAnsi="Arial" w:cs="Arial"/>
          <w:sz w:val="22"/>
          <w:szCs w:val="22"/>
        </w:rPr>
        <w:t>to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može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dovesti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613ED8">
        <w:rPr>
          <w:rFonts w:ascii="Arial" w:hAnsi="Arial" w:cs="Arial"/>
          <w:sz w:val="22"/>
          <w:szCs w:val="22"/>
        </w:rPr>
        <w:t>narušavanja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higijenskih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uslova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13ED8">
        <w:rPr>
          <w:rFonts w:ascii="Arial" w:hAnsi="Arial" w:cs="Arial"/>
          <w:sz w:val="22"/>
          <w:szCs w:val="22"/>
        </w:rPr>
        <w:t>degradacije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prostora</w:t>
      </w:r>
      <w:proofErr w:type="spellEnd"/>
      <w:r w:rsidRPr="00613ED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Molim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613ED8">
        <w:rPr>
          <w:rFonts w:ascii="Arial" w:hAnsi="Arial" w:cs="Arial"/>
          <w:sz w:val="22"/>
          <w:szCs w:val="22"/>
        </w:rPr>
        <w:t>dostavi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zvanična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informacija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o tome da li je </w:t>
      </w:r>
      <w:proofErr w:type="spellStart"/>
      <w:r w:rsidRPr="00613ED8">
        <w:rPr>
          <w:rFonts w:ascii="Arial" w:hAnsi="Arial" w:cs="Arial"/>
          <w:sz w:val="22"/>
          <w:szCs w:val="22"/>
        </w:rPr>
        <w:t>planirano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ponovno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postavljanje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posuda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13ED8">
        <w:rPr>
          <w:rFonts w:ascii="Arial" w:hAnsi="Arial" w:cs="Arial"/>
          <w:sz w:val="22"/>
          <w:szCs w:val="22"/>
        </w:rPr>
        <w:t>otpad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13ED8">
        <w:rPr>
          <w:rFonts w:ascii="Arial" w:hAnsi="Arial" w:cs="Arial"/>
          <w:sz w:val="22"/>
          <w:szCs w:val="22"/>
        </w:rPr>
        <w:t>te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ukoliko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jeste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613ED8">
        <w:rPr>
          <w:rFonts w:ascii="Arial" w:hAnsi="Arial" w:cs="Arial"/>
          <w:sz w:val="22"/>
          <w:szCs w:val="22"/>
        </w:rPr>
        <w:t>kojem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roku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613ED8">
        <w:rPr>
          <w:rFonts w:ascii="Arial" w:hAnsi="Arial" w:cs="Arial"/>
          <w:sz w:val="22"/>
          <w:szCs w:val="22"/>
        </w:rPr>
        <w:t>može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13ED8">
        <w:rPr>
          <w:rFonts w:ascii="Arial" w:hAnsi="Arial" w:cs="Arial"/>
          <w:sz w:val="22"/>
          <w:szCs w:val="22"/>
        </w:rPr>
        <w:t>očekivati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  </w:t>
      </w:r>
      <w:proofErr w:type="spellStart"/>
      <w:r w:rsidRPr="00613ED8">
        <w:rPr>
          <w:rFonts w:ascii="Arial" w:hAnsi="Arial" w:cs="Arial"/>
          <w:sz w:val="22"/>
          <w:szCs w:val="22"/>
        </w:rPr>
        <w:t>realizacija</w:t>
      </w:r>
      <w:proofErr w:type="spellEnd"/>
      <w:proofErr w:type="gram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navedene</w:t>
      </w:r>
      <w:proofErr w:type="spellEnd"/>
      <w:r w:rsidRPr="00613ED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3ED8">
        <w:rPr>
          <w:rFonts w:ascii="Arial" w:hAnsi="Arial" w:cs="Arial"/>
          <w:sz w:val="22"/>
          <w:szCs w:val="22"/>
        </w:rPr>
        <w:t>aktivnosti</w:t>
      </w:r>
      <w:proofErr w:type="spellEnd"/>
      <w:r w:rsidRPr="00613ED8">
        <w:rPr>
          <w:rFonts w:ascii="Arial" w:hAnsi="Arial" w:cs="Arial"/>
          <w:sz w:val="22"/>
          <w:szCs w:val="22"/>
        </w:rPr>
        <w:t>.</w:t>
      </w:r>
    </w:p>
    <w:p w:rsidR="00841E6C" w:rsidRPr="00841E6C" w:rsidRDefault="00562FE6" w:rsidP="00841E6C">
      <w:pPr>
        <w:pStyle w:val="NormalWeb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841E6C" w:rsidRPr="00841E6C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inicijativu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Općine Vogošća, a u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saradnji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sa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KJP „</w:t>
      </w:r>
      <w:proofErr w:type="spellStart"/>
      <w:proofErr w:type="gramStart"/>
      <w:r w:rsidR="00841E6C" w:rsidRPr="00841E6C">
        <w:rPr>
          <w:rFonts w:ascii="Arial" w:hAnsi="Arial" w:cs="Arial"/>
          <w:sz w:val="22"/>
          <w:szCs w:val="22"/>
        </w:rPr>
        <w:t>Sarajevošume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>“</w:t>
      </w:r>
      <w:proofErr w:type="gramEnd"/>
      <w:r w:rsidR="00841E6C" w:rsidRPr="00841E6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tokom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2025.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godine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kandidovan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projekat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uređenja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izletišta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Jošanički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potok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koji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odobren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od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strane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Ministarstva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privrede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Kantona Sarajevo.</w:t>
      </w:r>
      <w:r w:rsidR="00841E6C">
        <w:rPr>
          <w:rFonts w:ascii="Arial" w:hAnsi="Arial" w:cs="Arial"/>
          <w:sz w:val="22"/>
          <w:szCs w:val="22"/>
        </w:rPr>
        <w:t xml:space="preserve"> </w:t>
      </w:r>
      <w:r w:rsidR="00841E6C" w:rsidRPr="00841E6C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realizaciju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navedenog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projekta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Ministarstvo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obezbijedilo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finansijska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sredstva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, a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istim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je,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između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ostalog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planirano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postavljanje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posuda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odlaganje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otpada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na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predmetnom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lokalitetu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>.</w:t>
      </w:r>
      <w:r w:rsid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Prema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informacijama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dobi</w:t>
      </w:r>
      <w:r w:rsidR="00841E6C">
        <w:rPr>
          <w:rFonts w:ascii="Arial" w:hAnsi="Arial" w:cs="Arial"/>
          <w:sz w:val="22"/>
          <w:szCs w:val="22"/>
        </w:rPr>
        <w:t>venim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od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KJP „</w:t>
      </w:r>
      <w:proofErr w:type="spellStart"/>
      <w:proofErr w:type="gramStart"/>
      <w:r w:rsidR="00841E6C" w:rsidRPr="00841E6C">
        <w:rPr>
          <w:rFonts w:ascii="Arial" w:hAnsi="Arial" w:cs="Arial"/>
          <w:sz w:val="22"/>
          <w:szCs w:val="22"/>
        </w:rPr>
        <w:t>Sarajevo</w:t>
      </w:r>
      <w:bookmarkStart w:id="0" w:name="_GoBack"/>
      <w:bookmarkEnd w:id="0"/>
      <w:r w:rsidR="00841E6C" w:rsidRPr="00841E6C">
        <w:rPr>
          <w:rFonts w:ascii="Arial" w:hAnsi="Arial" w:cs="Arial"/>
          <w:sz w:val="22"/>
          <w:szCs w:val="22"/>
        </w:rPr>
        <w:t>šume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>“</w:t>
      </w:r>
      <w:proofErr w:type="gramEnd"/>
      <w:r w:rsidR="00841E6C" w:rsidRPr="00841E6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implementacija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projekta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očekuje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se u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narednom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periodu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čime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će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riješiti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pitanje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adekvatnog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odlaganja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otpada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na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izletištu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Gornjoj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1E6C" w:rsidRPr="00841E6C">
        <w:rPr>
          <w:rFonts w:ascii="Arial" w:hAnsi="Arial" w:cs="Arial"/>
          <w:sz w:val="22"/>
          <w:szCs w:val="22"/>
        </w:rPr>
        <w:t>Jošanici</w:t>
      </w:r>
      <w:proofErr w:type="spellEnd"/>
      <w:r w:rsidR="00841E6C" w:rsidRPr="00841E6C">
        <w:rPr>
          <w:rFonts w:ascii="Arial" w:hAnsi="Arial" w:cs="Arial"/>
          <w:sz w:val="22"/>
          <w:szCs w:val="22"/>
        </w:rPr>
        <w:t>.</w:t>
      </w:r>
    </w:p>
    <w:p w:rsidR="00802EC7" w:rsidRDefault="00802EC7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Pr="00EC0256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185956"/>
    <w:rsid w:val="001E79FA"/>
    <w:rsid w:val="00340694"/>
    <w:rsid w:val="0041634C"/>
    <w:rsid w:val="00484D54"/>
    <w:rsid w:val="004A1688"/>
    <w:rsid w:val="00562FE6"/>
    <w:rsid w:val="00612A61"/>
    <w:rsid w:val="006A6BB1"/>
    <w:rsid w:val="006D013D"/>
    <w:rsid w:val="006E4E95"/>
    <w:rsid w:val="006F1C65"/>
    <w:rsid w:val="00802EC7"/>
    <w:rsid w:val="00805641"/>
    <w:rsid w:val="00841E6C"/>
    <w:rsid w:val="00917502"/>
    <w:rsid w:val="00944D14"/>
    <w:rsid w:val="00A50A6C"/>
    <w:rsid w:val="00AC024C"/>
    <w:rsid w:val="00AD5506"/>
    <w:rsid w:val="00C2157F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5D2F6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6E4E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2026-04-13T06:20:00Z</cp:lastPrinted>
  <dcterms:created xsi:type="dcterms:W3CDTF">2026-04-13T06:17:00Z</dcterms:created>
  <dcterms:modified xsi:type="dcterms:W3CDTF">2026-04-13T06:20:00Z</dcterms:modified>
</cp:coreProperties>
</file>